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1256B" w14:textId="77777777" w:rsidR="00185462" w:rsidRPr="00860ADF" w:rsidRDefault="00185462" w:rsidP="00185462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6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Pr="00860AD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60A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г. п. Рощино»</w:t>
      </w:r>
    </w:p>
    <w:p w14:paraId="5A160B76" w14:textId="1AC299EB" w:rsidR="00185462" w:rsidRDefault="00185462" w:rsidP="00185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F3DFCC2" w14:textId="4B794F59" w:rsidR="00185462" w:rsidRDefault="00185462" w:rsidP="003F6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Долгосрочный экологический проект</w:t>
      </w:r>
    </w:p>
    <w:p w14:paraId="73D0C7B3" w14:textId="241AE418" w:rsidR="003F61A3" w:rsidRDefault="00185462" w:rsidP="003F6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200E5">
        <w:rPr>
          <w:rFonts w:ascii="Times New Roman" w:hAnsi="Times New Roman" w:cs="Times New Roman"/>
          <w:b/>
          <w:sz w:val="28"/>
          <w:szCs w:val="28"/>
        </w:rPr>
        <w:t>Экологическое воспитание детей вместе с Эколятами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CA33E6A" w14:textId="37FA29F2" w:rsidR="00185462" w:rsidRPr="00185462" w:rsidRDefault="00185462" w:rsidP="00185462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85462">
        <w:rPr>
          <w:rFonts w:ascii="Times New Roman" w:hAnsi="Times New Roman" w:cs="Times New Roman"/>
          <w:bCs/>
          <w:i/>
          <w:iCs/>
          <w:sz w:val="28"/>
          <w:szCs w:val="28"/>
        </w:rPr>
        <w:t>Возраст детей : 5-6 лет</w:t>
      </w:r>
    </w:p>
    <w:p w14:paraId="25F13218" w14:textId="741B420F" w:rsidR="00185462" w:rsidRPr="00185462" w:rsidRDefault="00185462" w:rsidP="00185462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8546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Составители: воспитатели Гусева Н.Н., Плешнева Е.Ф. </w:t>
      </w:r>
    </w:p>
    <w:p w14:paraId="36B5353F" w14:textId="77777777" w:rsidR="00185462" w:rsidRPr="00185462" w:rsidRDefault="00185462" w:rsidP="0018546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B8A1205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Проект направлен на формирование экологической грамотности дошкольников. </w:t>
      </w:r>
    </w:p>
    <w:p w14:paraId="6AE2042F" w14:textId="77777777" w:rsidR="003F61A3" w:rsidRPr="00185462" w:rsidRDefault="003F61A3" w:rsidP="003F61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5462">
        <w:rPr>
          <w:rFonts w:ascii="Times New Roman" w:hAnsi="Times New Roman" w:cs="Times New Roman"/>
          <w:b/>
          <w:bCs/>
          <w:sz w:val="28"/>
          <w:szCs w:val="28"/>
        </w:rPr>
        <w:t>Краткая аннотация к проекту:</w:t>
      </w:r>
    </w:p>
    <w:p w14:paraId="7BC76C04" w14:textId="77777777" w:rsidR="003F61A3" w:rsidRPr="003F61A3" w:rsidRDefault="003F61A3" w:rsidP="003F61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Современные проблемы взаимоотношений человека с окружающей </w:t>
      </w:r>
    </w:p>
    <w:p w14:paraId="2C87D9D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средой могут быть решены только при условии формирования экологического мировоззрения у людей, начиная с дошкольного возраста, повышения их экологической грамотности и приобщение к экологической культуре. </w:t>
      </w:r>
    </w:p>
    <w:p w14:paraId="72BD5888" w14:textId="77777777" w:rsidR="003F61A3" w:rsidRPr="003F61A3" w:rsidRDefault="003F61A3" w:rsidP="003F61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Помочь детям увидеть своеобразие и тайну жизни планеты земля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1A3">
        <w:rPr>
          <w:rFonts w:ascii="Times New Roman" w:hAnsi="Times New Roman" w:cs="Times New Roman"/>
          <w:sz w:val="28"/>
          <w:szCs w:val="28"/>
        </w:rPr>
        <w:t xml:space="preserve">стало целью данной педагогической работы. </w:t>
      </w:r>
    </w:p>
    <w:p w14:paraId="64FA5F87" w14:textId="77777777" w:rsidR="003F61A3" w:rsidRPr="003F61A3" w:rsidRDefault="003F61A3" w:rsidP="00DC1F1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В зависимости от возраста и уровня знаний детей, все темы усложняются по содержанию, задачам и способам реализац</w:t>
      </w:r>
      <w:r w:rsidR="00DC1F19">
        <w:rPr>
          <w:rFonts w:ascii="Times New Roman" w:hAnsi="Times New Roman" w:cs="Times New Roman"/>
          <w:sz w:val="28"/>
          <w:szCs w:val="28"/>
        </w:rPr>
        <w:t>ии</w:t>
      </w:r>
      <w:r w:rsidRPr="003F61A3">
        <w:rPr>
          <w:rFonts w:ascii="Times New Roman" w:hAnsi="Times New Roman" w:cs="Times New Roman"/>
          <w:sz w:val="28"/>
          <w:szCs w:val="28"/>
        </w:rPr>
        <w:t xml:space="preserve">. </w:t>
      </w:r>
      <w:r w:rsidR="00DC1F19">
        <w:rPr>
          <w:rFonts w:ascii="Times New Roman" w:hAnsi="Times New Roman" w:cs="Times New Roman"/>
          <w:sz w:val="28"/>
          <w:szCs w:val="28"/>
        </w:rPr>
        <w:t xml:space="preserve">В этом помогают детям «Эколята-дошколята, юные защитники природы» (Умница, Тихоня, Елочка, Шалун). </w:t>
      </w:r>
      <w:r w:rsidRPr="003F61A3">
        <w:rPr>
          <w:rFonts w:ascii="Times New Roman" w:hAnsi="Times New Roman" w:cs="Times New Roman"/>
          <w:sz w:val="28"/>
          <w:szCs w:val="28"/>
        </w:rPr>
        <w:t>Особое внимание уделяется формированию целостного взгляда на природу и место человека в ней. У детей формируются первые представления о существующих в природе взаимосвязях и на этой основе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1A3">
        <w:rPr>
          <w:rFonts w:ascii="Times New Roman" w:hAnsi="Times New Roman" w:cs="Times New Roman"/>
          <w:sz w:val="28"/>
          <w:szCs w:val="28"/>
        </w:rPr>
        <w:t>начала экологического мировоззрения и культуры, ответственного отношения к окружающей среде, к своему здоровью.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Важное значение при работе с дошкольниками придается нравственному аспекту: развитию представлений о самоценности природы, эмоционально-положительному отношению к ней, выработке первых навыков экологически грамотного и безопасного поведения в природе в быту.</w:t>
      </w:r>
    </w:p>
    <w:p w14:paraId="742F9D46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Участниками проекта являются дети, педагоги ДОУ, родители.</w:t>
      </w:r>
    </w:p>
    <w:p w14:paraId="61B18176" w14:textId="1A173A52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185462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051335">
        <w:rPr>
          <w:rFonts w:ascii="Times New Roman" w:hAnsi="Times New Roman" w:cs="Times New Roman"/>
          <w:b/>
          <w:sz w:val="28"/>
          <w:szCs w:val="28"/>
        </w:rPr>
        <w:t>:</w:t>
      </w:r>
    </w:p>
    <w:p w14:paraId="71C06F98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Природа –</w:t>
      </w:r>
      <w:r w:rsidR="00051335">
        <w:rPr>
          <w:rFonts w:ascii="Times New Roman" w:hAnsi="Times New Roman" w:cs="Times New Roman"/>
          <w:sz w:val="28"/>
          <w:szCs w:val="28"/>
        </w:rPr>
        <w:t xml:space="preserve"> </w:t>
      </w:r>
      <w:r w:rsidRPr="003F61A3">
        <w:rPr>
          <w:rFonts w:ascii="Times New Roman" w:hAnsi="Times New Roman" w:cs="Times New Roman"/>
          <w:sz w:val="28"/>
          <w:szCs w:val="28"/>
        </w:rPr>
        <w:t>удивительный феномен, воспитательное воздействие которого на духовный мир ребенка-дошкольника трудно переоценить. Природа является источником первых конкретных знаний и радостных переживаний, часто запоминающихся на всю жизнь. Детская душа раскрывается в общении с природой, пробуждается интерес к окружающему миру, формируется умение делать открытия и удивляться им.</w:t>
      </w:r>
      <w:r w:rsidR="00051335">
        <w:rPr>
          <w:rFonts w:ascii="Times New Roman" w:hAnsi="Times New Roman" w:cs="Times New Roman"/>
          <w:sz w:val="28"/>
          <w:szCs w:val="28"/>
        </w:rPr>
        <w:t xml:space="preserve"> </w:t>
      </w:r>
      <w:r w:rsidRPr="003F61A3">
        <w:rPr>
          <w:rFonts w:ascii="Times New Roman" w:hAnsi="Times New Roman" w:cs="Times New Roman"/>
          <w:sz w:val="28"/>
          <w:szCs w:val="28"/>
        </w:rPr>
        <w:t xml:space="preserve">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</w:t>
      </w:r>
      <w:r w:rsidRPr="003F61A3">
        <w:rPr>
          <w:rFonts w:ascii="Times New Roman" w:hAnsi="Times New Roman" w:cs="Times New Roman"/>
          <w:sz w:val="28"/>
          <w:szCs w:val="28"/>
        </w:rPr>
        <w:lastRenderedPageBreak/>
        <w:t>самостоятельно искать новые сведения о мире традиционно рассматриваются как важнейшие черты детского поведения. Исследовательская, поисковая активность –</w:t>
      </w:r>
      <w:r w:rsidR="00051335">
        <w:rPr>
          <w:rFonts w:ascii="Times New Roman" w:hAnsi="Times New Roman" w:cs="Times New Roman"/>
          <w:sz w:val="28"/>
          <w:szCs w:val="28"/>
        </w:rPr>
        <w:t xml:space="preserve"> </w:t>
      </w:r>
      <w:r w:rsidRPr="003F61A3">
        <w:rPr>
          <w:rFonts w:ascii="Times New Roman" w:hAnsi="Times New Roman" w:cs="Times New Roman"/>
          <w:sz w:val="28"/>
          <w:szCs w:val="28"/>
        </w:rPr>
        <w:t>естественное состояние ребенка, он настроен на познание мира, он хочет его познать. Исследовать, открыть, изучить –</w:t>
      </w:r>
      <w:r w:rsidR="00051335">
        <w:rPr>
          <w:rFonts w:ascii="Times New Roman" w:hAnsi="Times New Roman" w:cs="Times New Roman"/>
          <w:sz w:val="28"/>
          <w:szCs w:val="28"/>
        </w:rPr>
        <w:t xml:space="preserve"> </w:t>
      </w:r>
      <w:r w:rsidRPr="003F61A3">
        <w:rPr>
          <w:rFonts w:ascii="Times New Roman" w:hAnsi="Times New Roman" w:cs="Times New Roman"/>
          <w:sz w:val="28"/>
          <w:szCs w:val="28"/>
        </w:rPr>
        <w:t xml:space="preserve">значит сделать шаг в неизведанное и непознанное. Именно исследовательское поведение и создает условия для того, чтобы психическое развитие ребенка изначально разворачивалось как процесс саморазвития. 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</w:t>
      </w:r>
    </w:p>
    <w:p w14:paraId="7E86115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экспериментальных действий. В их процессе дети преобразуют объекты с целью выявить их скрытые существе</w:t>
      </w:r>
      <w:r w:rsidR="00051335">
        <w:rPr>
          <w:rFonts w:ascii="Times New Roman" w:hAnsi="Times New Roman" w:cs="Times New Roman"/>
          <w:sz w:val="28"/>
          <w:szCs w:val="28"/>
        </w:rPr>
        <w:t>нные связи с явлениями природы.</w:t>
      </w:r>
    </w:p>
    <w:p w14:paraId="7854A2B4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14:paraId="61F2BAB7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Долгосрочный, </w:t>
      </w:r>
      <w:r w:rsidR="003F61A3" w:rsidRPr="003F61A3">
        <w:rPr>
          <w:rFonts w:ascii="Times New Roman" w:hAnsi="Times New Roman" w:cs="Times New Roman"/>
          <w:sz w:val="28"/>
          <w:szCs w:val="28"/>
        </w:rPr>
        <w:t>исследователь</w:t>
      </w:r>
      <w:r w:rsidR="00051335">
        <w:rPr>
          <w:rFonts w:ascii="Times New Roman" w:hAnsi="Times New Roman" w:cs="Times New Roman"/>
          <w:sz w:val="28"/>
          <w:szCs w:val="28"/>
        </w:rPr>
        <w:t>ский, практико-ориентированный.</w:t>
      </w:r>
      <w:r w:rsidRPr="006C1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(учебный год).</w:t>
      </w:r>
    </w:p>
    <w:p w14:paraId="37F1EAE7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14:paraId="56CD7363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Формирование экологической грамотности детей, бережного отношени</w:t>
      </w:r>
      <w:r w:rsidR="00051335">
        <w:rPr>
          <w:rFonts w:ascii="Times New Roman" w:hAnsi="Times New Roman" w:cs="Times New Roman"/>
          <w:sz w:val="28"/>
          <w:szCs w:val="28"/>
        </w:rPr>
        <w:t>я к природе и окружающему миру.</w:t>
      </w:r>
    </w:p>
    <w:p w14:paraId="22D08425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346A377D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 xml:space="preserve">Формировать у детей бережное, ответственное, эмоционально-доброжелательное отношение к миру природы, к живым существам, в </w:t>
      </w:r>
    </w:p>
    <w:p w14:paraId="69DF8B27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61A3" w:rsidRPr="003F61A3">
        <w:rPr>
          <w:rFonts w:ascii="Times New Roman" w:hAnsi="Times New Roman" w:cs="Times New Roman"/>
          <w:sz w:val="28"/>
          <w:szCs w:val="28"/>
        </w:rPr>
        <w:t>роцессе общения с ними.</w:t>
      </w:r>
    </w:p>
    <w:p w14:paraId="3FEA41B7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 xml:space="preserve">Формировать навыки наблюдения и экспериментирования в процессе </w:t>
      </w:r>
    </w:p>
    <w:p w14:paraId="18E7EE9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поисково-познавательной деятельности.</w:t>
      </w:r>
    </w:p>
    <w:p w14:paraId="14B7BF11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Развивать у детей воображение, речь, фантазию, мышление, умение анализировать, сравнивать и обобщать.</w:t>
      </w:r>
    </w:p>
    <w:p w14:paraId="68299DDB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Охранять и укреплять здоровье детей.</w:t>
      </w:r>
    </w:p>
    <w:p w14:paraId="1F99BA9E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Принять участие в озеленении территории детского сада.</w:t>
      </w:r>
    </w:p>
    <w:p w14:paraId="679913FE" w14:textId="77777777" w:rsidR="003F61A3" w:rsidRPr="003F61A3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Совершенствовать навык</w:t>
      </w:r>
      <w:r w:rsidR="00051335">
        <w:rPr>
          <w:rFonts w:ascii="Times New Roman" w:hAnsi="Times New Roman" w:cs="Times New Roman"/>
          <w:sz w:val="28"/>
          <w:szCs w:val="28"/>
        </w:rPr>
        <w:t>и детей по уходу за растениями.</w:t>
      </w:r>
    </w:p>
    <w:p w14:paraId="76A0D3E2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12ED726D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 xml:space="preserve">у </w:t>
      </w:r>
      <w:r w:rsidR="006C14C9">
        <w:rPr>
          <w:rFonts w:ascii="Times New Roman" w:hAnsi="Times New Roman" w:cs="Times New Roman"/>
          <w:sz w:val="28"/>
          <w:szCs w:val="28"/>
        </w:rPr>
        <w:t xml:space="preserve">детей сформированы </w:t>
      </w:r>
      <w:r w:rsidR="003F61A3" w:rsidRPr="003F61A3">
        <w:rPr>
          <w:rFonts w:ascii="Times New Roman" w:hAnsi="Times New Roman" w:cs="Times New Roman"/>
          <w:sz w:val="28"/>
          <w:szCs w:val="28"/>
        </w:rPr>
        <w:t>экологические знания и культура поведения в природе;</w:t>
      </w:r>
    </w:p>
    <w:p w14:paraId="3A4B73AC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дети понимают взаимосвязь в природе, бережно относятся к ней, животным, птицам, насекомым;</w:t>
      </w:r>
    </w:p>
    <w:p w14:paraId="7BA17089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у детей развит интерес к явлениям и объектам природы;</w:t>
      </w:r>
    </w:p>
    <w:p w14:paraId="7B673CEA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дети умеют проводить несложные опыты, экспериментировать, анализировать и делать выводы;</w:t>
      </w:r>
    </w:p>
    <w:p w14:paraId="4298D4AB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1A3" w:rsidRPr="003F61A3">
        <w:rPr>
          <w:rFonts w:ascii="Times New Roman" w:hAnsi="Times New Roman" w:cs="Times New Roman"/>
          <w:sz w:val="28"/>
          <w:szCs w:val="28"/>
        </w:rPr>
        <w:t>повышен уровень экологической культуры родителей, родители осознают необходимость экологического воспитания детей;</w:t>
      </w:r>
    </w:p>
    <w:p w14:paraId="7C23811B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создано единое воспитательно-образовательн</w:t>
      </w:r>
      <w:r w:rsidR="006C14C9">
        <w:rPr>
          <w:rFonts w:ascii="Times New Roman" w:hAnsi="Times New Roman" w:cs="Times New Roman"/>
          <w:sz w:val="28"/>
          <w:szCs w:val="28"/>
        </w:rPr>
        <w:t>ое пространство группы</w:t>
      </w:r>
      <w:r w:rsidR="003F61A3" w:rsidRPr="003F61A3">
        <w:rPr>
          <w:rFonts w:ascii="Times New Roman" w:hAnsi="Times New Roman" w:cs="Times New Roman"/>
          <w:sz w:val="28"/>
          <w:szCs w:val="28"/>
        </w:rPr>
        <w:t xml:space="preserve"> и семьи по экологическому воспитанию дошкольник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791CD29B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14:paraId="61C8706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1 этап – Подготовительный</w:t>
      </w:r>
    </w:p>
    <w:p w14:paraId="618E09FF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lastRenderedPageBreak/>
        <w:t>2 этап – Основной</w:t>
      </w:r>
    </w:p>
    <w:p w14:paraId="212253E8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3этап –</w:t>
      </w:r>
      <w:r w:rsidR="00051335">
        <w:rPr>
          <w:rFonts w:ascii="Times New Roman" w:hAnsi="Times New Roman" w:cs="Times New Roman"/>
          <w:sz w:val="28"/>
          <w:szCs w:val="28"/>
        </w:rPr>
        <w:t xml:space="preserve"> Заключительный</w:t>
      </w:r>
    </w:p>
    <w:p w14:paraId="3CF99DB5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14:paraId="4F240BF5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Сбор и анализ литературы по данной теме. </w:t>
      </w:r>
    </w:p>
    <w:p w14:paraId="34EBA2B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Определение цели, исходя из интересов и потребностей детей. </w:t>
      </w:r>
    </w:p>
    <w:p w14:paraId="4ECE828D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Планирование предстоящей деятельности, направленной на реализацию </w:t>
      </w:r>
    </w:p>
    <w:p w14:paraId="637331E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проекта. </w:t>
      </w:r>
    </w:p>
    <w:p w14:paraId="554EBDE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Обеспечение дидактического комплекса для реализации проекта. </w:t>
      </w:r>
    </w:p>
    <w:p w14:paraId="48D8A707" w14:textId="77777777" w:rsid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Насыщение предметно развивающей пространственной среды группы</w:t>
      </w:r>
      <w:r w:rsidR="006C14C9">
        <w:rPr>
          <w:rFonts w:ascii="Times New Roman" w:hAnsi="Times New Roman" w:cs="Times New Roman"/>
          <w:sz w:val="28"/>
          <w:szCs w:val="28"/>
        </w:rPr>
        <w:t>, метеостанции</w:t>
      </w:r>
      <w:r w:rsidRPr="003F61A3">
        <w:rPr>
          <w:rFonts w:ascii="Times New Roman" w:hAnsi="Times New Roman" w:cs="Times New Roman"/>
          <w:sz w:val="28"/>
          <w:szCs w:val="28"/>
        </w:rPr>
        <w:t xml:space="preserve"> тематическими содержанием.</w:t>
      </w:r>
    </w:p>
    <w:p w14:paraId="3A8C9C66" w14:textId="178F128C" w:rsidR="004200E5" w:rsidRPr="004200E5" w:rsidRDefault="004200E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сетевыми партнерами: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1854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Рощинск</w:t>
      </w:r>
      <w:r w:rsidR="00185462">
        <w:rPr>
          <w:rFonts w:ascii="Times New Roman" w:hAnsi="Times New Roman" w:cs="Times New Roman"/>
          <w:sz w:val="28"/>
          <w:szCs w:val="28"/>
        </w:rPr>
        <w:t>ий ЦО», МБУК «РЦКД»</w:t>
      </w:r>
      <w:r>
        <w:rPr>
          <w:rFonts w:ascii="Times New Roman" w:hAnsi="Times New Roman" w:cs="Times New Roman"/>
          <w:sz w:val="28"/>
          <w:szCs w:val="28"/>
        </w:rPr>
        <w:t>, Рощинское лесничество, зоопарк «Райвола».</w:t>
      </w:r>
    </w:p>
    <w:p w14:paraId="3F58BB43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14:paraId="4A14DABF" w14:textId="77777777" w:rsidR="00C7100B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Сентябрь: </w:t>
      </w:r>
    </w:p>
    <w:p w14:paraId="1D18B053" w14:textId="77777777" w:rsidR="00C7100B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«Кто такие Эколята»</w:t>
      </w:r>
    </w:p>
    <w:p w14:paraId="573118F2" w14:textId="77777777" w:rsidR="00C7100B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</w:t>
      </w:r>
      <w:r w:rsidR="00C61B96">
        <w:rPr>
          <w:rFonts w:ascii="Times New Roman" w:hAnsi="Times New Roman" w:cs="Times New Roman"/>
          <w:sz w:val="28"/>
          <w:szCs w:val="28"/>
        </w:rPr>
        <w:t xml:space="preserve"> с героями Э</w:t>
      </w:r>
      <w:r>
        <w:rPr>
          <w:rFonts w:ascii="Times New Roman" w:hAnsi="Times New Roman" w:cs="Times New Roman"/>
          <w:sz w:val="28"/>
          <w:szCs w:val="28"/>
        </w:rPr>
        <w:t>колятами.</w:t>
      </w:r>
    </w:p>
    <w:p w14:paraId="1196EFFB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«Солнечные зайчики»</w:t>
      </w:r>
    </w:p>
    <w:p w14:paraId="66813185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понять причину возникновения солнечных зайчиков, научить пускать солнечных зайчиков.</w:t>
      </w:r>
    </w:p>
    <w:p w14:paraId="0555A425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Занятие по рисо</w:t>
      </w:r>
      <w:r w:rsidR="00C7100B">
        <w:rPr>
          <w:rFonts w:ascii="Times New Roman" w:hAnsi="Times New Roman" w:cs="Times New Roman"/>
          <w:sz w:val="28"/>
          <w:szCs w:val="28"/>
        </w:rPr>
        <w:t xml:space="preserve">ванию в </w:t>
      </w:r>
      <w:r w:rsidRPr="003F61A3">
        <w:rPr>
          <w:rFonts w:ascii="Times New Roman" w:hAnsi="Times New Roman" w:cs="Times New Roman"/>
          <w:sz w:val="28"/>
          <w:szCs w:val="28"/>
        </w:rPr>
        <w:t>на тему: «Лесное царство».</w:t>
      </w:r>
    </w:p>
    <w:p w14:paraId="4186D757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закрепить знания о лесе, как о экосистеме.</w:t>
      </w:r>
    </w:p>
    <w:p w14:paraId="6CFFEB69" w14:textId="77777777" w:rsidR="00C7100B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</w:t>
      </w:r>
      <w:r w:rsidR="00C61B96">
        <w:rPr>
          <w:rFonts w:ascii="Times New Roman" w:hAnsi="Times New Roman" w:cs="Times New Roman"/>
          <w:sz w:val="28"/>
          <w:szCs w:val="28"/>
        </w:rPr>
        <w:t>Вступление в ряды Э</w:t>
      </w:r>
      <w:r>
        <w:rPr>
          <w:rFonts w:ascii="Times New Roman" w:hAnsi="Times New Roman" w:cs="Times New Roman"/>
          <w:sz w:val="28"/>
          <w:szCs w:val="28"/>
        </w:rPr>
        <w:t>колят»</w:t>
      </w:r>
    </w:p>
    <w:p w14:paraId="30F70DF0" w14:textId="77777777" w:rsidR="00C7100B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Октябрь: </w:t>
      </w:r>
    </w:p>
    <w:p w14:paraId="10DE6E28" w14:textId="77777777" w:rsidR="003F61A3" w:rsidRPr="003F61A3" w:rsidRDefault="00C61B9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3F61A3" w:rsidRPr="003F61A3">
        <w:rPr>
          <w:rFonts w:ascii="Times New Roman" w:hAnsi="Times New Roman" w:cs="Times New Roman"/>
          <w:sz w:val="28"/>
          <w:szCs w:val="28"/>
        </w:rPr>
        <w:t>: «Вода – волшебница».</w:t>
      </w:r>
    </w:p>
    <w:p w14:paraId="4034B053" w14:textId="77777777" w:rsidR="00C61B96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Цель: Совершенствовать представления детей о разнообразных свойствах, формах и видах воды. </w:t>
      </w:r>
    </w:p>
    <w:p w14:paraId="405D380B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«Звенящая вода»</w:t>
      </w:r>
    </w:p>
    <w:p w14:paraId="533BDA4F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показать детям, что количество воды в стакане влияет на издаваемый звук.</w:t>
      </w:r>
    </w:p>
    <w:p w14:paraId="3A32DA26" w14:textId="77777777" w:rsidR="006C14C9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метеостанцией и дневником погоды.</w:t>
      </w:r>
    </w:p>
    <w:p w14:paraId="4BE7A84A" w14:textId="77777777" w:rsidR="006C14C9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 игровой форме обеспечить проведение наблюдений, практических работ, организовать систематические наблюдения за погодой.</w:t>
      </w:r>
    </w:p>
    <w:p w14:paraId="112FF979" w14:textId="77777777" w:rsidR="00C7100B" w:rsidRPr="003F61A3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</w:t>
      </w:r>
      <w:r w:rsidR="006C14C9">
        <w:rPr>
          <w:rFonts w:ascii="Times New Roman" w:hAnsi="Times New Roman" w:cs="Times New Roman"/>
          <w:sz w:val="28"/>
          <w:szCs w:val="28"/>
        </w:rPr>
        <w:t xml:space="preserve">Рощинский парк </w:t>
      </w:r>
      <w:r>
        <w:rPr>
          <w:rFonts w:ascii="Times New Roman" w:hAnsi="Times New Roman" w:cs="Times New Roman"/>
          <w:sz w:val="28"/>
          <w:szCs w:val="28"/>
        </w:rPr>
        <w:t>к речке.</w:t>
      </w:r>
    </w:p>
    <w:p w14:paraId="78826195" w14:textId="77777777" w:rsidR="003F61A3" w:rsidRPr="003F61A3" w:rsidRDefault="00C7100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74ABC">
        <w:rPr>
          <w:rFonts w:ascii="Times New Roman" w:hAnsi="Times New Roman" w:cs="Times New Roman"/>
          <w:sz w:val="28"/>
          <w:szCs w:val="28"/>
        </w:rPr>
        <w:t>Познакомить детей с парком и речкой и его обитателями утками.</w:t>
      </w:r>
    </w:p>
    <w:p w14:paraId="3CE68E0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Игра – викторина на тему: «Берегите Землю от мусора».</w:t>
      </w:r>
    </w:p>
    <w:p w14:paraId="73E3C15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уточнение знаний детей о значимости чистоты для жизни планеты и о роли человека. Расширение знания детей о видах мусора, об его утилизации и вторичном использовании. Развитие связной речи. Закреплять умение отвечать полными предложениями. Развивать умение работать в команде, дружеские взаимоотношения. Воспитывать культуру поведения на улицах города, соблюдать чистоту и порядок.</w:t>
      </w:r>
    </w:p>
    <w:p w14:paraId="037C164C" w14:textId="77777777" w:rsidR="00D74ABC" w:rsidRDefault="00D74ABC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Ноябрь: </w:t>
      </w:r>
    </w:p>
    <w:p w14:paraId="4A701B61" w14:textId="77777777" w:rsidR="00370219" w:rsidRPr="003F61A3" w:rsidRDefault="00370219" w:rsidP="0037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Беседа «Помогите птицам»</w:t>
      </w:r>
    </w:p>
    <w:p w14:paraId="49D733CD" w14:textId="77777777" w:rsidR="00370219" w:rsidRDefault="00370219" w:rsidP="0037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Цель: формировать у детей обобщенное представление о зимующих птицах; развивать познавательный интерес у детей к жизни зимующих птиц; </w:t>
      </w:r>
      <w:r w:rsidRPr="003F61A3">
        <w:rPr>
          <w:rFonts w:ascii="Times New Roman" w:hAnsi="Times New Roman" w:cs="Times New Roman"/>
          <w:sz w:val="28"/>
          <w:szCs w:val="28"/>
        </w:rPr>
        <w:lastRenderedPageBreak/>
        <w:t>воспитывать заботливое отношение к птицам, желание помогать им в трудных зимних условиях.</w:t>
      </w:r>
    </w:p>
    <w:p w14:paraId="5FEB17F6" w14:textId="77777777" w:rsidR="00370219" w:rsidRDefault="00370219" w:rsidP="0037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«Фокусы с магнитами»</w:t>
      </w:r>
    </w:p>
    <w:p w14:paraId="59032610" w14:textId="77777777" w:rsidR="00370219" w:rsidRDefault="00370219" w:rsidP="0037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F930FE">
        <w:rPr>
          <w:rFonts w:ascii="Times New Roman" w:hAnsi="Times New Roman" w:cs="Times New Roman"/>
          <w:sz w:val="28"/>
          <w:szCs w:val="28"/>
        </w:rPr>
        <w:t>: выделить предметы, взаимодействующие с магнитом.</w:t>
      </w:r>
    </w:p>
    <w:p w14:paraId="68D80AA7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Коллективная аппликаци</w:t>
      </w:r>
      <w:r w:rsidR="00C61B96">
        <w:rPr>
          <w:rFonts w:ascii="Times New Roman" w:hAnsi="Times New Roman" w:cs="Times New Roman"/>
          <w:sz w:val="28"/>
          <w:szCs w:val="28"/>
        </w:rPr>
        <w:t>я на тему: «Покормите птиц зимой</w:t>
      </w:r>
      <w:r w:rsidRPr="003F61A3">
        <w:rPr>
          <w:rFonts w:ascii="Times New Roman" w:hAnsi="Times New Roman" w:cs="Times New Roman"/>
          <w:sz w:val="28"/>
          <w:szCs w:val="28"/>
        </w:rPr>
        <w:t>».</w:t>
      </w:r>
    </w:p>
    <w:p w14:paraId="431D9683" w14:textId="77777777" w:rsidR="00C61B96" w:rsidRDefault="00C61B9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знаний о птицах, в</w:t>
      </w:r>
      <w:r w:rsidR="003F61A3" w:rsidRPr="003F61A3">
        <w:rPr>
          <w:rFonts w:ascii="Times New Roman" w:hAnsi="Times New Roman" w:cs="Times New Roman"/>
          <w:sz w:val="28"/>
          <w:szCs w:val="28"/>
        </w:rPr>
        <w:t>оспитывать любовь и бережное от</w:t>
      </w:r>
      <w:r>
        <w:rPr>
          <w:rFonts w:ascii="Times New Roman" w:hAnsi="Times New Roman" w:cs="Times New Roman"/>
          <w:sz w:val="28"/>
          <w:szCs w:val="28"/>
        </w:rPr>
        <w:t>ношение к ним.</w:t>
      </w:r>
    </w:p>
    <w:p w14:paraId="6124045E" w14:textId="77777777" w:rsidR="00D74ABC" w:rsidRDefault="00D74ABC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Развлечение: «Эколята помогают нашим друзьям - птицам»</w:t>
      </w:r>
    </w:p>
    <w:p w14:paraId="3DC86FC0" w14:textId="77777777" w:rsidR="00D74ABC" w:rsidRDefault="00D74ABC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4F6E64">
        <w:rPr>
          <w:rFonts w:ascii="Times New Roman" w:hAnsi="Times New Roman" w:cs="Times New Roman"/>
          <w:sz w:val="28"/>
          <w:szCs w:val="28"/>
        </w:rPr>
        <w:t xml:space="preserve"> привлечь внимание детей к проблемам зимующих птиц.</w:t>
      </w:r>
    </w:p>
    <w:p w14:paraId="4D73FE47" w14:textId="77777777" w:rsidR="004F6E64" w:rsidRDefault="004F6E64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и</w:t>
      </w:r>
      <w:r w:rsidR="00C61B96">
        <w:rPr>
          <w:rFonts w:ascii="Times New Roman" w:hAnsi="Times New Roman" w:cs="Times New Roman"/>
          <w:sz w:val="28"/>
          <w:szCs w:val="28"/>
        </w:rPr>
        <w:t>зготовление кормушек дома</w:t>
      </w:r>
      <w:r>
        <w:rPr>
          <w:rFonts w:ascii="Times New Roman" w:hAnsi="Times New Roman" w:cs="Times New Roman"/>
          <w:sz w:val="28"/>
          <w:szCs w:val="28"/>
        </w:rPr>
        <w:t xml:space="preserve"> из вторичного материала.  </w:t>
      </w:r>
    </w:p>
    <w:p w14:paraId="75EEC859" w14:textId="77777777" w:rsidR="00C61B96" w:rsidRDefault="00C61B9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F6E64">
        <w:rPr>
          <w:rFonts w:ascii="Times New Roman" w:hAnsi="Times New Roman" w:cs="Times New Roman"/>
          <w:sz w:val="28"/>
          <w:szCs w:val="28"/>
        </w:rPr>
        <w:t>помочь зимующим птицам пережить холодный период.</w:t>
      </w:r>
    </w:p>
    <w:p w14:paraId="64890760" w14:textId="77777777" w:rsidR="00D74ABC" w:rsidRDefault="00D74ABC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Декабрь:</w:t>
      </w:r>
    </w:p>
    <w:p w14:paraId="77ECD041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Беседа «Елкины иголки»</w:t>
      </w:r>
    </w:p>
    <w:p w14:paraId="52FE3A69" w14:textId="77777777" w:rsidR="004F6E64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Цель: расширять представление детей о деревьях. </w:t>
      </w:r>
    </w:p>
    <w:p w14:paraId="7E139E17" w14:textId="77777777" w:rsidR="003F61A3" w:rsidRDefault="00F930FE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</w:t>
      </w:r>
      <w:r w:rsidR="00C61B96">
        <w:rPr>
          <w:rFonts w:ascii="Times New Roman" w:hAnsi="Times New Roman" w:cs="Times New Roman"/>
          <w:sz w:val="28"/>
          <w:szCs w:val="28"/>
        </w:rPr>
        <w:t xml:space="preserve"> «Растения пьют воду»</w:t>
      </w:r>
    </w:p>
    <w:p w14:paraId="51A4D14A" w14:textId="77777777" w:rsidR="00C61B96" w:rsidRPr="003F61A3" w:rsidRDefault="00C61B9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показать, что растения без воды, света и воздуха жить не могут.</w:t>
      </w:r>
    </w:p>
    <w:p w14:paraId="3AFDE451" w14:textId="77777777" w:rsidR="00D74ABC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Линдуловскую рощу</w:t>
      </w:r>
      <w:r w:rsidR="00D74ABC">
        <w:rPr>
          <w:rFonts w:ascii="Times New Roman" w:hAnsi="Times New Roman" w:cs="Times New Roman"/>
          <w:sz w:val="28"/>
          <w:szCs w:val="28"/>
        </w:rPr>
        <w:t>.</w:t>
      </w:r>
    </w:p>
    <w:p w14:paraId="392CC880" w14:textId="77777777" w:rsidR="00D74ABC" w:rsidRDefault="00D74ABC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F11AA3">
        <w:rPr>
          <w:rFonts w:ascii="Times New Roman" w:hAnsi="Times New Roman" w:cs="Times New Roman"/>
          <w:sz w:val="28"/>
          <w:szCs w:val="28"/>
        </w:rPr>
        <w:t xml:space="preserve">формирование ценностного отношения к природной среде родного края. </w:t>
      </w:r>
    </w:p>
    <w:p w14:paraId="06149E83" w14:textId="77777777" w:rsidR="00485DDB" w:rsidRDefault="00485DD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рисованию на тему «Зимний лес» (техника оттиск поролоном)</w:t>
      </w:r>
    </w:p>
    <w:p w14:paraId="6011AA0E" w14:textId="77777777" w:rsidR="00485DDB" w:rsidRDefault="00485DD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творческие способности детей через обучение нетрадиционным видам рисования.</w:t>
      </w:r>
    </w:p>
    <w:p w14:paraId="20B5CA35" w14:textId="77777777" w:rsidR="00485DDB" w:rsidRDefault="00485DD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Январь:</w:t>
      </w:r>
    </w:p>
    <w:p w14:paraId="791B150A" w14:textId="77777777" w:rsidR="004F6E64" w:rsidRPr="003F61A3" w:rsidRDefault="004F6E64" w:rsidP="004F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Беседа об охране природы.</w:t>
      </w:r>
    </w:p>
    <w:p w14:paraId="1F030CE8" w14:textId="77777777" w:rsidR="004F6E64" w:rsidRDefault="004F6E64" w:rsidP="004F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Цель: уточнить представления детей о том, что животные нуждаются в охране и заботе, многие растения и животные в лесах и огородах, в водоемах и лугах, нуждаются в помощи и заботе людей. </w:t>
      </w:r>
    </w:p>
    <w:p w14:paraId="5312E5E4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«Замерзшая вода»</w:t>
      </w:r>
    </w:p>
    <w:p w14:paraId="170A2BDB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выявить, что лед – твердое вещество, плавает, тает, состоит из воды.</w:t>
      </w:r>
    </w:p>
    <w:p w14:paraId="7C4123BB" w14:textId="77777777" w:rsidR="00485DDB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Пластилинография «Эколята-дошколята»</w:t>
      </w:r>
    </w:p>
    <w:p w14:paraId="6A04BF75" w14:textId="77777777" w:rsidR="00F11A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детально детей с героями эколят.</w:t>
      </w:r>
    </w:p>
    <w:p w14:paraId="5331D587" w14:textId="77777777" w:rsidR="00485DDB" w:rsidRDefault="004F6E64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с</w:t>
      </w:r>
      <w:r w:rsidR="00485DDB">
        <w:rPr>
          <w:rFonts w:ascii="Times New Roman" w:hAnsi="Times New Roman" w:cs="Times New Roman"/>
          <w:sz w:val="28"/>
          <w:szCs w:val="28"/>
        </w:rPr>
        <w:t>троительство «</w:t>
      </w:r>
      <w:r w:rsidR="00F11AA3">
        <w:rPr>
          <w:rFonts w:ascii="Times New Roman" w:hAnsi="Times New Roman" w:cs="Times New Roman"/>
          <w:sz w:val="28"/>
          <w:szCs w:val="28"/>
        </w:rPr>
        <w:t>Снежного городка Э</w:t>
      </w:r>
      <w:r w:rsidR="00485DDB">
        <w:rPr>
          <w:rFonts w:ascii="Times New Roman" w:hAnsi="Times New Roman" w:cs="Times New Roman"/>
          <w:sz w:val="28"/>
          <w:szCs w:val="28"/>
        </w:rPr>
        <w:t xml:space="preserve">колят» </w:t>
      </w:r>
    </w:p>
    <w:p w14:paraId="39D976B5" w14:textId="77777777" w:rsidR="00485DDB" w:rsidRPr="003F61A3" w:rsidRDefault="00485DD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предметно-развивающей среды на участке детского сада в зимнее время.</w:t>
      </w:r>
    </w:p>
    <w:p w14:paraId="66ABCF59" w14:textId="77777777" w:rsidR="003F61A3" w:rsidRPr="003F61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Февраль:</w:t>
      </w:r>
    </w:p>
    <w:p w14:paraId="683E821D" w14:textId="77777777" w:rsidR="00D90A61" w:rsidRPr="003F61A3" w:rsidRDefault="00D90A61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Беседа «Как образуется иней?»</w:t>
      </w:r>
    </w:p>
    <w:p w14:paraId="41128B3F" w14:textId="77777777" w:rsidR="00D90A61" w:rsidRDefault="00D90A61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обратить внимание детей на редкое</w:t>
      </w:r>
      <w:r w:rsidR="003767B6">
        <w:rPr>
          <w:rFonts w:ascii="Times New Roman" w:hAnsi="Times New Roman" w:cs="Times New Roman"/>
          <w:sz w:val="28"/>
          <w:szCs w:val="28"/>
        </w:rPr>
        <w:t xml:space="preserve"> зимнее</w:t>
      </w:r>
      <w:r>
        <w:rPr>
          <w:rFonts w:ascii="Times New Roman" w:hAnsi="Times New Roman" w:cs="Times New Roman"/>
          <w:sz w:val="28"/>
          <w:szCs w:val="28"/>
        </w:rPr>
        <w:t xml:space="preserve"> атмосферное явление – иней.</w:t>
      </w:r>
    </w:p>
    <w:p w14:paraId="7F74BB43" w14:textId="77777777" w:rsidR="003F61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</w:t>
      </w:r>
      <w:r w:rsidR="003767B6">
        <w:rPr>
          <w:rFonts w:ascii="Times New Roman" w:hAnsi="Times New Roman" w:cs="Times New Roman"/>
          <w:sz w:val="28"/>
          <w:szCs w:val="28"/>
        </w:rPr>
        <w:t xml:space="preserve">Рощинский </w:t>
      </w:r>
      <w:r>
        <w:rPr>
          <w:rFonts w:ascii="Times New Roman" w:hAnsi="Times New Roman" w:cs="Times New Roman"/>
          <w:sz w:val="28"/>
          <w:szCs w:val="28"/>
        </w:rPr>
        <w:t>парк</w:t>
      </w:r>
    </w:p>
    <w:p w14:paraId="3C40EF34" w14:textId="77777777" w:rsidR="00F11A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F11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уточнить и расширить знание о характерных признаках зимы.</w:t>
      </w:r>
    </w:p>
    <w:p w14:paraId="22256D18" w14:textId="77777777" w:rsidR="00F11A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рисованию «Рощинский парк»</w:t>
      </w:r>
    </w:p>
    <w:p w14:paraId="10D6E4F9" w14:textId="77777777" w:rsidR="00F11A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передавать красоту природы парка.</w:t>
      </w:r>
    </w:p>
    <w:p w14:paraId="1F1AE13A" w14:textId="77777777" w:rsidR="00F11AA3" w:rsidRPr="003F61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Март: </w:t>
      </w:r>
    </w:p>
    <w:p w14:paraId="653F2D75" w14:textId="77777777" w:rsidR="004F6E64" w:rsidRDefault="004F6E64" w:rsidP="004F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Беседа «Кто в лесу вредный, а кто полезный?»</w:t>
      </w:r>
      <w:r w:rsidRPr="00485D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FD4F8" w14:textId="77777777" w:rsidR="004F6E64" w:rsidRPr="003F61A3" w:rsidRDefault="004F6E64" w:rsidP="004F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Совместно с родителями создание «Красной Книги</w:t>
      </w:r>
      <w:r w:rsidRPr="003F61A3">
        <w:rPr>
          <w:rFonts w:ascii="Times New Roman" w:hAnsi="Times New Roman" w:cs="Times New Roman"/>
          <w:sz w:val="28"/>
          <w:szCs w:val="28"/>
        </w:rPr>
        <w:t>».</w:t>
      </w:r>
    </w:p>
    <w:p w14:paraId="315A046A" w14:textId="77777777" w:rsidR="004F6E64" w:rsidRDefault="004F6E64" w:rsidP="004F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Цели: познакомить детей с некоторыми видами растений и животных, занесённых в Красную книгу</w:t>
      </w:r>
    </w:p>
    <w:p w14:paraId="65681393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«Свет и тень»</w:t>
      </w:r>
    </w:p>
    <w:p w14:paraId="64C3C9AA" w14:textId="77777777" w:rsidR="00370219" w:rsidRDefault="0037021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с образованием тени от предметов, установить сходство тени и объекта, создать с помощью теней образы.</w:t>
      </w:r>
    </w:p>
    <w:p w14:paraId="461C61BD" w14:textId="77777777" w:rsidR="00D90A61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«Э</w:t>
      </w:r>
      <w:r w:rsidR="00D90A61">
        <w:rPr>
          <w:rFonts w:ascii="Times New Roman" w:hAnsi="Times New Roman" w:cs="Times New Roman"/>
          <w:sz w:val="28"/>
          <w:szCs w:val="28"/>
        </w:rPr>
        <w:t>колята – помощники природы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9DE677A" w14:textId="77777777" w:rsidR="00F11AA3" w:rsidRDefault="00F11A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90A61">
        <w:rPr>
          <w:rFonts w:ascii="Times New Roman" w:hAnsi="Times New Roman" w:cs="Times New Roman"/>
          <w:sz w:val="28"/>
          <w:szCs w:val="28"/>
        </w:rPr>
        <w:t>формирование бережного отношения дошкольников к миру природы.</w:t>
      </w:r>
    </w:p>
    <w:p w14:paraId="743488A9" w14:textId="77777777" w:rsidR="00D90A61" w:rsidRPr="003F61A3" w:rsidRDefault="00D90A61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Апрель:</w:t>
      </w:r>
    </w:p>
    <w:p w14:paraId="1E6BB754" w14:textId="77777777" w:rsidR="00D90A61" w:rsidRPr="003F61A3" w:rsidRDefault="00D90A61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Беседа: «Вода – это жизнь»</w:t>
      </w:r>
    </w:p>
    <w:p w14:paraId="2564D5C7" w14:textId="77777777" w:rsidR="00D90A61" w:rsidRDefault="00D90A61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Дать детям представление о важности воды для живых объектов, для людей, о необходимости беречь воду и сохранять чистоту водоёмов.</w:t>
      </w:r>
    </w:p>
    <w:p w14:paraId="2869F8FA" w14:textId="77777777" w:rsidR="003767B6" w:rsidRDefault="003767B6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«Прозрачная вода»</w:t>
      </w:r>
    </w:p>
    <w:p w14:paraId="048165D1" w14:textId="77777777" w:rsidR="003767B6" w:rsidRDefault="003767B6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выявить свойства воды (прозрачная, без запаха, льется, имеет вес)</w:t>
      </w:r>
    </w:p>
    <w:p w14:paraId="732BB1FA" w14:textId="77777777" w:rsidR="004F6E64" w:rsidRDefault="004F6E64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Огород на окне </w:t>
      </w:r>
    </w:p>
    <w:p w14:paraId="6E57C6B8" w14:textId="77777777" w:rsidR="004F6E64" w:rsidRPr="003F61A3" w:rsidRDefault="004F6E64" w:rsidP="00D9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C1F19">
        <w:rPr>
          <w:rFonts w:ascii="Times New Roman" w:hAnsi="Times New Roman" w:cs="Times New Roman"/>
          <w:sz w:val="28"/>
          <w:szCs w:val="28"/>
        </w:rPr>
        <w:t>формирование у детей интереса к опытнической и исследовательской деятельности по выращиванию растений в комнатных условиях.</w:t>
      </w:r>
    </w:p>
    <w:p w14:paraId="386F6746" w14:textId="77777777" w:rsidR="00D90A61" w:rsidRDefault="00D90A61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мероприятие</w:t>
      </w:r>
      <w:r w:rsidR="00DC1F19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в конце апреля перед праздником Великой победы «Аллея памяти» (высаживание деревьев)</w:t>
      </w:r>
    </w:p>
    <w:p w14:paraId="24D9A799" w14:textId="77777777" w:rsidR="006C14C9" w:rsidRDefault="006C14C9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контактный зоопарк «</w:t>
      </w:r>
      <w:r w:rsidR="004200E5">
        <w:rPr>
          <w:rFonts w:ascii="Times New Roman" w:hAnsi="Times New Roman" w:cs="Times New Roman"/>
          <w:sz w:val="28"/>
          <w:szCs w:val="28"/>
        </w:rPr>
        <w:t>Райвола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CFF50C7" w14:textId="77777777" w:rsidR="004200E5" w:rsidRDefault="004200E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прививать любовь к животным, воспитывать дружелюбие, формировать у детей эмоционально-положительный отклик на совместную деятельность.</w:t>
      </w:r>
    </w:p>
    <w:p w14:paraId="79CAC4F8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Май:</w:t>
      </w:r>
    </w:p>
    <w:p w14:paraId="72F366C3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«Насекомые»</w:t>
      </w:r>
    </w:p>
    <w:p w14:paraId="7EBA2CAA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расширение представлений детей о насекомых</w:t>
      </w:r>
    </w:p>
    <w:p w14:paraId="47507044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«Воздух повсюду»</w:t>
      </w:r>
    </w:p>
    <w:p w14:paraId="73EFB9F1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70219">
        <w:rPr>
          <w:rFonts w:ascii="Times New Roman" w:hAnsi="Times New Roman" w:cs="Times New Roman"/>
          <w:sz w:val="28"/>
          <w:szCs w:val="28"/>
        </w:rPr>
        <w:t xml:space="preserve"> обнаруж</w:t>
      </w:r>
      <w:r>
        <w:rPr>
          <w:rFonts w:ascii="Times New Roman" w:hAnsi="Times New Roman" w:cs="Times New Roman"/>
          <w:sz w:val="28"/>
          <w:szCs w:val="28"/>
        </w:rPr>
        <w:t xml:space="preserve">ить воздух в окружающем пространстве и выявить его свойство </w:t>
      </w:r>
      <w:r w:rsidR="003702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невидимость</w:t>
      </w:r>
      <w:r w:rsidR="00370219">
        <w:rPr>
          <w:rFonts w:ascii="Times New Roman" w:hAnsi="Times New Roman" w:cs="Times New Roman"/>
          <w:sz w:val="28"/>
          <w:szCs w:val="28"/>
        </w:rPr>
        <w:t>.</w:t>
      </w:r>
    </w:p>
    <w:p w14:paraId="4EBD3934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</w:t>
      </w:r>
      <w:r w:rsidR="00DC1F19">
        <w:rPr>
          <w:rFonts w:ascii="Times New Roman" w:hAnsi="Times New Roman" w:cs="Times New Roman"/>
          <w:sz w:val="28"/>
          <w:szCs w:val="28"/>
        </w:rPr>
        <w:t>в парк Д</w:t>
      </w:r>
      <w:r>
        <w:rPr>
          <w:rFonts w:ascii="Times New Roman" w:hAnsi="Times New Roman" w:cs="Times New Roman"/>
          <w:sz w:val="28"/>
          <w:szCs w:val="28"/>
        </w:rPr>
        <w:t>убки</w:t>
      </w:r>
    </w:p>
    <w:p w14:paraId="4C485409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наблюдение за насекомыми в естественных условиях.</w:t>
      </w:r>
    </w:p>
    <w:p w14:paraId="0DCCB670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лепке «Насекомые»</w:t>
      </w:r>
    </w:p>
    <w:p w14:paraId="017FA003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передавать правильно внешний вид насекомых.</w:t>
      </w:r>
    </w:p>
    <w:p w14:paraId="182A44D8" w14:textId="77777777" w:rsidR="004200E5" w:rsidRDefault="004200E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FDD53" w14:textId="77777777" w:rsidR="004200E5" w:rsidRDefault="004200E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Ежедневно: сбор макулатуры, крышек, дежурство в уголке природы, запись в уголке природы.</w:t>
      </w:r>
    </w:p>
    <w:p w14:paraId="17FA89BE" w14:textId="77777777" w:rsidR="003767B6" w:rsidRDefault="003767B6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2EBEC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14:paraId="16A166CF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Дидактическая игра: «Четвертый лишний».</w:t>
      </w:r>
    </w:p>
    <w:p w14:paraId="48F1D985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закреплять знания Детей о насекомых.</w:t>
      </w:r>
    </w:p>
    <w:p w14:paraId="0132A78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50875C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Дидактическая игра: «Чудесный мешочек».</w:t>
      </w:r>
    </w:p>
    <w:p w14:paraId="1F658E32" w14:textId="77777777" w:rsidR="003F61A3" w:rsidRPr="003F61A3" w:rsidRDefault="00051335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знания у детей</w:t>
      </w:r>
      <w:r w:rsidR="003F61A3" w:rsidRPr="003F61A3">
        <w:rPr>
          <w:rFonts w:ascii="Times New Roman" w:hAnsi="Times New Roman" w:cs="Times New Roman"/>
          <w:sz w:val="28"/>
          <w:szCs w:val="28"/>
        </w:rPr>
        <w:t>, чем питаются звери. Развивать познавательный интерес.</w:t>
      </w:r>
    </w:p>
    <w:p w14:paraId="160CD4D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4F096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lastRenderedPageBreak/>
        <w:t>Дидактическая игра: «Ходят капельки по кругу»</w:t>
      </w:r>
    </w:p>
    <w:p w14:paraId="44296257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закреплять знания о круговороте воды в природе.</w:t>
      </w:r>
    </w:p>
    <w:p w14:paraId="02AE8D98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C44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Дидактическая игра: «Назови растение».</w:t>
      </w:r>
    </w:p>
    <w:p w14:paraId="69C7C8C1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уточнить знания о комнатных растениях.</w:t>
      </w:r>
    </w:p>
    <w:p w14:paraId="306D8E7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F832F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Дидактическая игра: «Кто где живет».</w:t>
      </w:r>
    </w:p>
    <w:p w14:paraId="665889FF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закреплять знания о животных и местах их обитания.</w:t>
      </w:r>
    </w:p>
    <w:p w14:paraId="6DB2F97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183CEB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Дидактическая игра: «Живое – неживое».</w:t>
      </w:r>
    </w:p>
    <w:p w14:paraId="6AE5C754" w14:textId="77777777" w:rsid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Цель: закреплять знания о живой и неживой природе.</w:t>
      </w:r>
    </w:p>
    <w:p w14:paraId="0C1CD80E" w14:textId="77777777" w:rsidR="00E90F22" w:rsidRDefault="00E90F22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995259" w14:textId="77777777" w:rsidR="00E90F22" w:rsidRDefault="00E90F22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игра: «Сортируем мусор»</w:t>
      </w:r>
    </w:p>
    <w:p w14:paraId="19F90231" w14:textId="77777777" w:rsidR="00E90F22" w:rsidRPr="003F61A3" w:rsidRDefault="00E90F22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уровня экологической культуры и информированности о проблеме обращения с отходами.</w:t>
      </w:r>
    </w:p>
    <w:p w14:paraId="00D5CDD3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45B7B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Приметы, пословицы, поговорки</w:t>
      </w:r>
      <w:r w:rsidR="00E90F22">
        <w:rPr>
          <w:rFonts w:ascii="Times New Roman" w:hAnsi="Times New Roman" w:cs="Times New Roman"/>
          <w:sz w:val="28"/>
          <w:szCs w:val="28"/>
        </w:rPr>
        <w:t xml:space="preserve"> и загадки о природных явлениях,</w:t>
      </w:r>
    </w:p>
    <w:p w14:paraId="7EA60427" w14:textId="77777777" w:rsidR="003F61A3" w:rsidRPr="003F61A3" w:rsidRDefault="00E90F22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14:paraId="41FA509B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312E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Взаимодействие с родителями, по озеленению территории детского сада </w:t>
      </w:r>
      <w:r w:rsidR="002B066C">
        <w:rPr>
          <w:rFonts w:ascii="Times New Roman" w:hAnsi="Times New Roman" w:cs="Times New Roman"/>
          <w:sz w:val="28"/>
          <w:szCs w:val="28"/>
        </w:rPr>
        <w:t>«Акция – посади тюльпан»</w:t>
      </w:r>
      <w:r w:rsidR="00103E67">
        <w:rPr>
          <w:rFonts w:ascii="Times New Roman" w:hAnsi="Times New Roman" w:cs="Times New Roman"/>
          <w:sz w:val="28"/>
          <w:szCs w:val="28"/>
        </w:rPr>
        <w:t xml:space="preserve">, «Посади дерево» </w:t>
      </w:r>
      <w:r w:rsidRPr="003F61A3">
        <w:rPr>
          <w:rFonts w:ascii="Times New Roman" w:hAnsi="Times New Roman" w:cs="Times New Roman"/>
          <w:sz w:val="28"/>
          <w:szCs w:val="28"/>
        </w:rPr>
        <w:t xml:space="preserve">и </w:t>
      </w:r>
      <w:r w:rsidR="00103E67">
        <w:rPr>
          <w:rFonts w:ascii="Times New Roman" w:hAnsi="Times New Roman" w:cs="Times New Roman"/>
          <w:sz w:val="28"/>
          <w:szCs w:val="28"/>
        </w:rPr>
        <w:t>совместная акция с родителями и детьми за территорией детского сада «Аллея памяти».</w:t>
      </w:r>
    </w:p>
    <w:p w14:paraId="1A29753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Изготовлению интерактивных папок – лэпбу</w:t>
      </w:r>
      <w:r w:rsidR="00051335">
        <w:rPr>
          <w:rFonts w:ascii="Times New Roman" w:hAnsi="Times New Roman" w:cs="Times New Roman"/>
          <w:sz w:val="28"/>
          <w:szCs w:val="28"/>
        </w:rPr>
        <w:t>ков «Экология», «Времена года».</w:t>
      </w:r>
    </w:p>
    <w:p w14:paraId="4382D9DB" w14:textId="77777777" w:rsidR="00103E67" w:rsidRDefault="00103E67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EC91B6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14:paraId="479E9CD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14:paraId="2AF437B4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Презентация проекта</w:t>
      </w:r>
    </w:p>
    <w:p w14:paraId="7609CC6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F48235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14:paraId="6F341AF8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В</w:t>
      </w:r>
      <w:r w:rsidR="00051335">
        <w:rPr>
          <w:rFonts w:ascii="Times New Roman" w:hAnsi="Times New Roman" w:cs="Times New Roman"/>
          <w:sz w:val="28"/>
          <w:szCs w:val="28"/>
        </w:rPr>
        <w:t>оспитатели, дети и их родители.</w:t>
      </w:r>
    </w:p>
    <w:p w14:paraId="3CFB95B4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Принципы реализации проекта:</w:t>
      </w:r>
    </w:p>
    <w:p w14:paraId="1AAAECBD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Принцип дифференциации и индивидуализации предполагает создание </w:t>
      </w:r>
    </w:p>
    <w:p w14:paraId="2A48DA0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условий для полного проявления способностей каждого ребенка и </w:t>
      </w:r>
    </w:p>
    <w:p w14:paraId="47E18122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своевременной воспитательно-образовательной работы. </w:t>
      </w:r>
    </w:p>
    <w:p w14:paraId="3123C47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Принцип диалогического общения как неотъемлемого условия </w:t>
      </w:r>
    </w:p>
    <w:p w14:paraId="44354EF7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взаимодействия субъектов, который отражает тесную связь между </w:t>
      </w:r>
    </w:p>
    <w:p w14:paraId="4C2340FB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взаимной и встречной открытостью, искренностью, взаимопониманием </w:t>
      </w:r>
    </w:p>
    <w:p w14:paraId="7F80C28F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воспитателя и ребенка, и п</w:t>
      </w:r>
      <w:r w:rsidR="00103E67">
        <w:rPr>
          <w:rFonts w:ascii="Times New Roman" w:hAnsi="Times New Roman" w:cs="Times New Roman"/>
          <w:sz w:val="28"/>
          <w:szCs w:val="28"/>
        </w:rPr>
        <w:t xml:space="preserve">роецирует установку на </w:t>
      </w:r>
      <w:r w:rsidRPr="003F61A3">
        <w:rPr>
          <w:rFonts w:ascii="Times New Roman" w:hAnsi="Times New Roman" w:cs="Times New Roman"/>
          <w:sz w:val="28"/>
          <w:szCs w:val="28"/>
        </w:rPr>
        <w:t>усвоение</w:t>
      </w:r>
      <w:r w:rsidR="00103E67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Pr="003F61A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B4DEF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Принцип доступности предусматривает осуществление экологической </w:t>
      </w:r>
    </w:p>
    <w:p w14:paraId="7AD961B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работы с учетом особенностей возраста, подготовленности, а также </w:t>
      </w:r>
    </w:p>
    <w:p w14:paraId="0087BDF3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индивидуальных особенностей и психического развития детей. </w:t>
      </w:r>
    </w:p>
    <w:p w14:paraId="728EB392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Принцип системности Достижение цели обеспечивается решением комплекса задач оздоровительной, образовательной и воспитательной </w:t>
      </w:r>
      <w:r w:rsidRPr="003F61A3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направленности с соответствующим содержанием, что позволяет получить прогнозируемый результат. </w:t>
      </w:r>
    </w:p>
    <w:p w14:paraId="678BCCE4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Принцип последовательности заключается в постепенном повышении </w:t>
      </w:r>
    </w:p>
    <w:p w14:paraId="79403EEF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требований в процес</w:t>
      </w:r>
      <w:r w:rsidR="00051335">
        <w:rPr>
          <w:rFonts w:ascii="Times New Roman" w:hAnsi="Times New Roman" w:cs="Times New Roman"/>
          <w:sz w:val="28"/>
          <w:szCs w:val="28"/>
        </w:rPr>
        <w:t xml:space="preserve">се экологической деятельности. </w:t>
      </w:r>
    </w:p>
    <w:p w14:paraId="30BB5D8C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14:paraId="1F008E1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Беседы,</w:t>
      </w:r>
    </w:p>
    <w:p w14:paraId="7358C89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деятельность;</w:t>
      </w:r>
    </w:p>
    <w:p w14:paraId="30147C2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Наблюдения и экологические экскурсии;</w:t>
      </w:r>
    </w:p>
    <w:p w14:paraId="1CEBFE00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Познавательное чтение. </w:t>
      </w:r>
    </w:p>
    <w:p w14:paraId="247BF5F5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“Уроки доброты”. </w:t>
      </w:r>
    </w:p>
    <w:p w14:paraId="42977512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Лаборатория “Опыты” (опыты и эксперименты). </w:t>
      </w:r>
    </w:p>
    <w:p w14:paraId="47730ECD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Практическая деятельность в цветнике.</w:t>
      </w:r>
    </w:p>
    <w:p w14:paraId="240BB174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Подвижн</w:t>
      </w:r>
      <w:r w:rsidR="004200E5">
        <w:rPr>
          <w:rFonts w:ascii="Times New Roman" w:hAnsi="Times New Roman" w:cs="Times New Roman"/>
          <w:sz w:val="28"/>
          <w:szCs w:val="28"/>
        </w:rPr>
        <w:t>ые, дидактические игры</w:t>
      </w:r>
      <w:r w:rsidRPr="003F61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386F4" w14:textId="77777777" w:rsidR="003F61A3" w:rsidRDefault="00103E67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Развлечения э</w:t>
      </w:r>
      <w:r w:rsidR="00051335">
        <w:rPr>
          <w:rFonts w:ascii="Times New Roman" w:hAnsi="Times New Roman" w:cs="Times New Roman"/>
          <w:sz w:val="28"/>
          <w:szCs w:val="28"/>
        </w:rPr>
        <w:t>кологической направленности.</w:t>
      </w:r>
    </w:p>
    <w:p w14:paraId="6F7D3A58" w14:textId="77777777" w:rsidR="00103E67" w:rsidRPr="003F61A3" w:rsidRDefault="00103E67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Собирание совместно с детьми и родителями макулатуры, крышек.</w:t>
      </w:r>
    </w:p>
    <w:p w14:paraId="32343DFA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 xml:space="preserve">Ресурсное обеспечение проекта: </w:t>
      </w:r>
    </w:p>
    <w:p w14:paraId="193A6AFA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Уголок экологии и экспериментирования в группе. </w:t>
      </w:r>
    </w:p>
    <w:p w14:paraId="7126B369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Методический инструментарий (картотека дидактических игр, конспекты занятий, сценарии развлечений и т.д.). </w:t>
      </w:r>
    </w:p>
    <w:p w14:paraId="74BDC4FE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Библиотечка юного эколога. </w:t>
      </w:r>
    </w:p>
    <w:p w14:paraId="2F3B3C3C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 xml:space="preserve">Подборка художественной литературы “Познавательное чтение”. </w:t>
      </w:r>
    </w:p>
    <w:p w14:paraId="0E829C4C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Подборка о</w:t>
      </w:r>
      <w:r w:rsidR="00051335">
        <w:rPr>
          <w:rFonts w:ascii="Times New Roman" w:hAnsi="Times New Roman" w:cs="Times New Roman"/>
          <w:sz w:val="28"/>
          <w:szCs w:val="28"/>
        </w:rPr>
        <w:t xml:space="preserve">пытов и экспериментов “Опыты”. </w:t>
      </w:r>
    </w:p>
    <w:p w14:paraId="43B2C290" w14:textId="77777777" w:rsidR="003F61A3" w:rsidRPr="00051335" w:rsidRDefault="003F61A3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335"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14:paraId="3BDED592" w14:textId="77777777" w:rsidR="003F61A3" w:rsidRDefault="005073FB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</w:t>
      </w:r>
      <w:r w:rsidR="00E90F22">
        <w:rPr>
          <w:rFonts w:ascii="Times New Roman" w:hAnsi="Times New Roman" w:cs="Times New Roman"/>
          <w:sz w:val="28"/>
          <w:szCs w:val="28"/>
        </w:rPr>
        <w:t>игры, куклы героев эколят.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411E9" w14:textId="77777777" w:rsidR="00E90F22" w:rsidRPr="00E90F22" w:rsidRDefault="00E90F22" w:rsidP="003F6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14:paraId="0D20099D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Результатом данного проекта, стала организация интересной, содержательной, значимой и экологической деятельности детей с учетом развития личности, возрастных особенностей.</w:t>
      </w:r>
    </w:p>
    <w:p w14:paraId="211D8A27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В ходе реализации проекта были достигнуты следующие результаты:</w:t>
      </w:r>
    </w:p>
    <w:p w14:paraId="0549C3E7" w14:textId="77777777" w:rsidR="003F61A3" w:rsidRPr="003F61A3" w:rsidRDefault="001348C8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сформированы </w:t>
      </w:r>
      <w:r w:rsidR="003F61A3" w:rsidRPr="003F61A3">
        <w:rPr>
          <w:rFonts w:ascii="Times New Roman" w:hAnsi="Times New Roman" w:cs="Times New Roman"/>
          <w:sz w:val="28"/>
          <w:szCs w:val="28"/>
        </w:rPr>
        <w:t>экологические знания и культура поведения в природе;</w:t>
      </w:r>
    </w:p>
    <w:p w14:paraId="79ED1E33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Дети стали понимать взаимосвязь в природе, стали бережнее относиться к ней, животным, птицам, насекомым;</w:t>
      </w:r>
    </w:p>
    <w:p w14:paraId="18AC8DF4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Появился интерес к явлениям и объектам природы.</w:t>
      </w:r>
    </w:p>
    <w:p w14:paraId="2ECE9432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Закрепили умение экспериментировать, анализировать и делать выводы;</w:t>
      </w:r>
    </w:p>
    <w:p w14:paraId="461811BD" w14:textId="77777777" w:rsidR="003F61A3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Повысилась экологическая культура родителей, они стали более внимательно относиться к вопросам экологии;</w:t>
      </w:r>
    </w:p>
    <w:p w14:paraId="246D55C1" w14:textId="77777777" w:rsidR="00EE3419" w:rsidRPr="003F61A3" w:rsidRDefault="003F61A3" w:rsidP="003F6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A3">
        <w:rPr>
          <w:rFonts w:ascii="Times New Roman" w:hAnsi="Times New Roman" w:cs="Times New Roman"/>
          <w:sz w:val="28"/>
          <w:szCs w:val="28"/>
        </w:rPr>
        <w:t>Проводимая работа достаточно эффективна, результативна и определяет направление дальнейшей работы и мероприятия экологической направленности.</w:t>
      </w:r>
    </w:p>
    <w:sectPr w:rsidR="00EE3419" w:rsidRPr="003F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1A3"/>
    <w:rsid w:val="00051335"/>
    <w:rsid w:val="00103E67"/>
    <w:rsid w:val="001348C8"/>
    <w:rsid w:val="00185462"/>
    <w:rsid w:val="002B066C"/>
    <w:rsid w:val="00370219"/>
    <w:rsid w:val="003767B6"/>
    <w:rsid w:val="003F61A3"/>
    <w:rsid w:val="004200E5"/>
    <w:rsid w:val="00485DDB"/>
    <w:rsid w:val="004F6E64"/>
    <w:rsid w:val="005073FB"/>
    <w:rsid w:val="00611829"/>
    <w:rsid w:val="006C14C9"/>
    <w:rsid w:val="009A068D"/>
    <w:rsid w:val="00A85AAF"/>
    <w:rsid w:val="00A90FFA"/>
    <w:rsid w:val="00C61B96"/>
    <w:rsid w:val="00C7100B"/>
    <w:rsid w:val="00D74ABC"/>
    <w:rsid w:val="00D90A61"/>
    <w:rsid w:val="00DC1F19"/>
    <w:rsid w:val="00E90F22"/>
    <w:rsid w:val="00EE3419"/>
    <w:rsid w:val="00F0566F"/>
    <w:rsid w:val="00F11AA3"/>
    <w:rsid w:val="00F930FE"/>
    <w:rsid w:val="00F9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50F7"/>
  <w15:docId w15:val="{25D634E3-457E-4099-A4C8-1B392421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roshaist@hotmail.com</cp:lastModifiedBy>
  <cp:revision>6</cp:revision>
  <dcterms:created xsi:type="dcterms:W3CDTF">2018-11-07T18:38:00Z</dcterms:created>
  <dcterms:modified xsi:type="dcterms:W3CDTF">2024-11-28T07:03:00Z</dcterms:modified>
</cp:coreProperties>
</file>